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AE4A" w14:textId="68D63FDE" w:rsidR="00CD44E5" w:rsidRPr="00725F52" w:rsidRDefault="00B24590" w:rsidP="00725F52">
      <w:pPr>
        <w:rPr>
          <w:rFonts w:ascii="Palatino Linotype" w:hAnsi="Palatino Linotype"/>
          <w:b/>
          <w:bCs/>
          <w:i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DCD6DF4" wp14:editId="7D002366">
            <wp:extent cx="1168400" cy="1085850"/>
            <wp:effectExtent l="0" t="0" r="0" b="0"/>
            <wp:docPr id="668896371" name="Image 2" descr="Une image contenant logo, symbole, Emblèm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e image contenant logo, symbole, Emblème, Mar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64" cy="1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4E5" w:rsidRPr="00A87F86">
        <w:rPr>
          <w:i/>
          <w:color w:val="0000FF"/>
          <w:sz w:val="52"/>
        </w:rPr>
        <w:t>ASSOCIATION ZONE BLEUE</w:t>
      </w:r>
      <w:r w:rsidR="00CD44E5" w:rsidRPr="004311D3">
        <w:rPr>
          <w:i/>
          <w:iCs/>
          <w:color w:val="6699FF"/>
          <w:sz w:val="52"/>
        </w:rPr>
        <w:tab/>
      </w:r>
    </w:p>
    <w:p w14:paraId="52E46D9E" w14:textId="77777777" w:rsidR="00DC742D" w:rsidRDefault="00DC742D">
      <w:pPr>
        <w:pStyle w:val="Corpsdetexte"/>
        <w:spacing w:before="7"/>
        <w:rPr>
          <w:sz w:val="26"/>
        </w:rPr>
      </w:pPr>
    </w:p>
    <w:p w14:paraId="14FD9857" w14:textId="4CB35811" w:rsidR="00F635A4" w:rsidRPr="00F635A4" w:rsidRDefault="00F635A4" w:rsidP="00F635A4">
      <w:pPr>
        <w:pStyle w:val="Corpsdetexte"/>
        <w:spacing w:before="7"/>
        <w:jc w:val="center"/>
        <w:rPr>
          <w:rFonts w:ascii="Comic Sans MS" w:hAnsi="Comic Sans MS"/>
          <w:i/>
          <w:iCs/>
          <w:color w:val="0000FF"/>
          <w:sz w:val="22"/>
          <w:szCs w:val="22"/>
        </w:rPr>
      </w:pPr>
      <w:r w:rsidRPr="00F635A4">
        <w:rPr>
          <w:rFonts w:ascii="Comic Sans MS" w:hAnsi="Comic Sans MS"/>
          <w:i/>
          <w:iCs/>
          <w:color w:val="0000FF"/>
          <w:sz w:val="22"/>
          <w:szCs w:val="22"/>
        </w:rPr>
        <w:t>M</w:t>
      </w:r>
      <w:r>
        <w:rPr>
          <w:rFonts w:ascii="Comic Sans MS" w:hAnsi="Comic Sans MS"/>
          <w:i/>
          <w:iCs/>
          <w:color w:val="0000FF"/>
          <w:sz w:val="22"/>
          <w:szCs w:val="22"/>
        </w:rPr>
        <w:t>aison d’enfants à caractère social</w:t>
      </w:r>
    </w:p>
    <w:p w14:paraId="03E50D50" w14:textId="7E5D22C1" w:rsidR="00F55A3C" w:rsidRPr="00B24590" w:rsidRDefault="00F635A4" w:rsidP="00B24590">
      <w:pPr>
        <w:pStyle w:val="Corpsdetexte"/>
        <w:spacing w:before="7"/>
        <w:jc w:val="center"/>
        <w:rPr>
          <w:rFonts w:ascii="Comic Sans MS" w:hAnsi="Comic Sans MS"/>
          <w:i/>
          <w:iCs/>
          <w:color w:val="0000FF"/>
          <w:sz w:val="22"/>
          <w:szCs w:val="22"/>
        </w:rPr>
      </w:pPr>
      <w:r w:rsidRPr="00F635A4">
        <w:rPr>
          <w:rFonts w:ascii="Comic Sans MS" w:hAnsi="Comic Sans MS"/>
          <w:i/>
          <w:iCs/>
          <w:color w:val="0000FF"/>
          <w:sz w:val="22"/>
          <w:szCs w:val="22"/>
        </w:rPr>
        <w:t>LA DEFERLANTE</w:t>
      </w:r>
    </w:p>
    <w:p w14:paraId="737EF011" w14:textId="77777777" w:rsidR="00DC742D" w:rsidRDefault="00DC742D">
      <w:pPr>
        <w:pStyle w:val="Corpsdetexte"/>
        <w:spacing w:before="7"/>
        <w:rPr>
          <w:sz w:val="26"/>
        </w:rPr>
      </w:pPr>
    </w:p>
    <w:p w14:paraId="729EBEC8" w14:textId="02BB525B" w:rsidR="005751B5" w:rsidRPr="005751B5" w:rsidRDefault="009179F7" w:rsidP="009179F7">
      <w:pPr>
        <w:spacing w:before="31" w:line="228" w:lineRule="exact"/>
        <w:rPr>
          <w:rFonts w:ascii="Comic Sans MS" w:hAnsi="Comic Sans MS"/>
          <w:b/>
          <w:i/>
          <w:color w:val="0000FF"/>
          <w:highlight w:val="yellow"/>
        </w:rPr>
      </w:pPr>
      <w:r>
        <w:rPr>
          <w:rFonts w:ascii="Comic Sans MS" w:hAnsi="Comic Sans MS"/>
          <w:bCs/>
          <w:iCs/>
          <w:color w:val="262A2A"/>
        </w:rPr>
        <w:t xml:space="preserve">                           </w:t>
      </w:r>
      <w:r w:rsidRPr="005751B5">
        <w:rPr>
          <w:rFonts w:ascii="Comic Sans MS" w:hAnsi="Comic Sans MS"/>
          <w:bCs/>
          <w:iCs/>
          <w:color w:val="0000FF"/>
        </w:rPr>
        <w:t xml:space="preserve"> </w:t>
      </w:r>
      <w:r w:rsidR="005751B5">
        <w:rPr>
          <w:rFonts w:ascii="Comic Sans MS" w:hAnsi="Comic Sans MS"/>
          <w:bCs/>
          <w:iCs/>
          <w:color w:val="0000FF"/>
        </w:rPr>
        <w:tab/>
      </w:r>
      <w:r w:rsidR="005751B5">
        <w:rPr>
          <w:rFonts w:ascii="Comic Sans MS" w:hAnsi="Comic Sans MS"/>
          <w:bCs/>
          <w:iCs/>
          <w:color w:val="0000FF"/>
        </w:rPr>
        <w:tab/>
        <w:t xml:space="preserve">         </w:t>
      </w:r>
      <w:r w:rsidRPr="005751B5">
        <w:rPr>
          <w:rFonts w:ascii="Comic Sans MS" w:hAnsi="Comic Sans MS"/>
          <w:bCs/>
          <w:iCs/>
          <w:color w:val="0000FF"/>
        </w:rPr>
        <w:t xml:space="preserve"> </w:t>
      </w:r>
      <w:r w:rsidRPr="005751B5">
        <w:rPr>
          <w:rFonts w:ascii="Comic Sans MS" w:hAnsi="Comic Sans MS"/>
          <w:b/>
          <w:i/>
          <w:color w:val="0000FF"/>
          <w:highlight w:val="yellow"/>
        </w:rPr>
        <w:t>FORMULAIRE POUR DONS</w:t>
      </w:r>
    </w:p>
    <w:p w14:paraId="00FC71C2" w14:textId="58027DBE" w:rsidR="00D93E8C" w:rsidRPr="005751B5" w:rsidRDefault="009179F7" w:rsidP="005751B5">
      <w:pPr>
        <w:spacing w:before="31" w:line="228" w:lineRule="exact"/>
        <w:jc w:val="center"/>
        <w:rPr>
          <w:rFonts w:ascii="Comic Sans MS" w:hAnsi="Comic Sans MS"/>
          <w:b/>
          <w:i/>
          <w:color w:val="262A2A"/>
        </w:rPr>
      </w:pPr>
      <w:r w:rsidRPr="005751B5">
        <w:rPr>
          <w:rFonts w:ascii="Comic Sans MS" w:hAnsi="Comic Sans MS"/>
          <w:b/>
          <w:i/>
          <w:color w:val="0000FF"/>
          <w:highlight w:val="yellow"/>
        </w:rPr>
        <w:t>SOCIETES ET ENTREPRISES</w:t>
      </w:r>
    </w:p>
    <w:p w14:paraId="6CDDD195" w14:textId="77777777" w:rsidR="001E55F8" w:rsidRDefault="001E55F8" w:rsidP="0036019E">
      <w:pPr>
        <w:spacing w:line="254" w:lineRule="auto"/>
        <w:ind w:right="734"/>
        <w:jc w:val="center"/>
        <w:rPr>
          <w:rFonts w:ascii="Comic Sans MS" w:hAnsi="Comic Sans MS"/>
          <w:bCs/>
          <w:i/>
          <w:color w:val="262A2A"/>
          <w:sz w:val="20"/>
        </w:rPr>
      </w:pPr>
    </w:p>
    <w:p w14:paraId="77C8430C" w14:textId="4C224D59" w:rsidR="001A36F4" w:rsidRPr="009179F7" w:rsidRDefault="0036019E" w:rsidP="009179F7">
      <w:pPr>
        <w:spacing w:line="254" w:lineRule="auto"/>
        <w:ind w:right="73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262A2A"/>
          <w:w w:val="105"/>
          <w:sz w:val="20"/>
          <w:szCs w:val="20"/>
        </w:rPr>
        <w:t xml:space="preserve">   </w:t>
      </w:r>
    </w:p>
    <w:p w14:paraId="032AEC53" w14:textId="468759E5" w:rsidR="001A36F4" w:rsidRPr="001E55F8" w:rsidRDefault="00037AE7" w:rsidP="009179F7">
      <w:pPr>
        <w:pStyle w:val="Corpsdetexte"/>
        <w:ind w:left="232"/>
        <w:rPr>
          <w:rFonts w:ascii="Comic Sans MS" w:hAnsi="Comic Sans MS"/>
        </w:rPr>
      </w:pPr>
      <w:r>
        <w:rPr>
          <w:rFonts w:ascii="Comic Sans MS" w:hAnsi="Comic Sans MS"/>
          <w:color w:val="3D4646"/>
          <w:spacing w:val="-1"/>
          <w:w w:val="105"/>
        </w:rPr>
        <w:t xml:space="preserve">Entreprise ou </w:t>
      </w:r>
      <w:r w:rsidR="005751B5">
        <w:rPr>
          <w:rFonts w:ascii="Comic Sans MS" w:hAnsi="Comic Sans MS"/>
          <w:color w:val="3D4646"/>
          <w:spacing w:val="-1"/>
          <w:w w:val="105"/>
        </w:rPr>
        <w:t xml:space="preserve">Société </w:t>
      </w:r>
      <w:r w:rsidR="005751B5" w:rsidRPr="001E55F8">
        <w:rPr>
          <w:rFonts w:ascii="Comic Sans MS" w:hAnsi="Comic Sans MS"/>
          <w:color w:val="262A2A"/>
          <w:spacing w:val="-12"/>
          <w:w w:val="105"/>
        </w:rPr>
        <w:t>:</w:t>
      </w:r>
      <w:r w:rsidR="00E759D1" w:rsidRPr="001E55F8">
        <w:rPr>
          <w:rFonts w:ascii="Comic Sans MS" w:hAnsi="Comic Sans MS"/>
          <w:color w:val="3D4646"/>
          <w:spacing w:val="-2"/>
          <w:w w:val="105"/>
        </w:rPr>
        <w:t xml:space="preserve"> </w:t>
      </w:r>
      <w:proofErr w:type="gramStart"/>
      <w:r w:rsidR="00E759D1" w:rsidRPr="001E55F8">
        <w:rPr>
          <w:rFonts w:ascii="Comic Sans MS" w:hAnsi="Comic Sans MS"/>
          <w:color w:val="262A2A"/>
          <w:spacing w:val="-1"/>
          <w:w w:val="105"/>
        </w:rPr>
        <w:t>......................................................................</w:t>
      </w:r>
      <w:r w:rsidR="00E759D1" w:rsidRPr="001E55F8">
        <w:rPr>
          <w:rFonts w:ascii="Comic Sans MS" w:hAnsi="Comic Sans MS"/>
          <w:color w:val="262A2A"/>
          <w:spacing w:val="-14"/>
          <w:w w:val="105"/>
        </w:rPr>
        <w:t xml:space="preserve"> </w:t>
      </w:r>
      <w:r w:rsidR="00E759D1" w:rsidRPr="001E55F8">
        <w:rPr>
          <w:rFonts w:ascii="Comic Sans MS" w:hAnsi="Comic Sans MS"/>
          <w:color w:val="262A2A"/>
          <w:spacing w:val="-8"/>
          <w:w w:val="105"/>
        </w:rPr>
        <w:t xml:space="preserve"> </w:t>
      </w:r>
      <w:r w:rsidR="00E759D1" w:rsidRPr="001E55F8">
        <w:rPr>
          <w:rFonts w:ascii="Comic Sans MS" w:hAnsi="Comic Sans MS"/>
          <w:color w:val="3D4646"/>
          <w:w w:val="105"/>
        </w:rPr>
        <w:t>:</w:t>
      </w:r>
      <w:proofErr w:type="gramEnd"/>
      <w:r w:rsidR="00E759D1" w:rsidRPr="001E55F8">
        <w:rPr>
          <w:rFonts w:ascii="Comic Sans MS" w:hAnsi="Comic Sans MS"/>
          <w:color w:val="3D4646"/>
          <w:spacing w:val="13"/>
          <w:w w:val="105"/>
        </w:rPr>
        <w:t xml:space="preserve"> </w:t>
      </w:r>
      <w:r w:rsidR="00E759D1" w:rsidRPr="001E55F8">
        <w:rPr>
          <w:rFonts w:ascii="Comic Sans MS" w:hAnsi="Comic Sans MS"/>
          <w:color w:val="3D4646"/>
          <w:w w:val="105"/>
        </w:rPr>
        <w:t>......................................................</w:t>
      </w:r>
    </w:p>
    <w:p w14:paraId="6E84DF60" w14:textId="151BD909" w:rsidR="001A36F4" w:rsidRPr="001E55F8" w:rsidRDefault="00E759D1" w:rsidP="009179F7">
      <w:pPr>
        <w:pStyle w:val="Corpsdetexte"/>
        <w:ind w:left="232"/>
        <w:rPr>
          <w:rFonts w:ascii="Comic Sans MS" w:hAnsi="Comic Sans MS"/>
        </w:rPr>
      </w:pPr>
      <w:r w:rsidRPr="001E55F8">
        <w:rPr>
          <w:rFonts w:ascii="Comic Sans MS" w:hAnsi="Comic Sans MS"/>
          <w:color w:val="262A2A"/>
        </w:rPr>
        <w:t>Ad</w:t>
      </w:r>
      <w:r w:rsidRPr="001E55F8">
        <w:rPr>
          <w:rFonts w:ascii="Comic Sans MS" w:hAnsi="Comic Sans MS"/>
          <w:color w:val="3D4646"/>
        </w:rPr>
        <w:t>r</w:t>
      </w:r>
      <w:r w:rsidRPr="001E55F8">
        <w:rPr>
          <w:rFonts w:ascii="Comic Sans MS" w:hAnsi="Comic Sans MS"/>
          <w:color w:val="262A2A"/>
        </w:rPr>
        <w:t>esse</w:t>
      </w:r>
      <w:r w:rsidRPr="001E55F8">
        <w:rPr>
          <w:rFonts w:ascii="Comic Sans MS" w:hAnsi="Comic Sans MS"/>
          <w:color w:val="262A2A"/>
          <w:spacing w:val="-3"/>
        </w:rPr>
        <w:t xml:space="preserve"> 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8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..............................................................................................................................................</w:t>
      </w:r>
    </w:p>
    <w:p w14:paraId="45181A19" w14:textId="6861F141" w:rsidR="001A36F4" w:rsidRPr="001E55F8" w:rsidRDefault="00E759D1" w:rsidP="009179F7">
      <w:pPr>
        <w:pStyle w:val="Corpsdetexte"/>
        <w:ind w:left="232"/>
        <w:rPr>
          <w:rFonts w:ascii="Comic Sans MS" w:hAnsi="Comic Sans MS"/>
        </w:rPr>
      </w:pPr>
      <w:r w:rsidRPr="001E55F8">
        <w:rPr>
          <w:rFonts w:ascii="Comic Sans MS" w:hAnsi="Comic Sans MS"/>
          <w:color w:val="262A2A"/>
          <w:spacing w:val="-1"/>
        </w:rPr>
        <w:t>Code</w:t>
      </w:r>
      <w:r w:rsidRPr="001E55F8">
        <w:rPr>
          <w:rFonts w:ascii="Comic Sans MS" w:hAnsi="Comic Sans MS"/>
          <w:color w:val="262A2A"/>
        </w:rPr>
        <w:t xml:space="preserve"> </w:t>
      </w:r>
      <w:proofErr w:type="gramStart"/>
      <w:r w:rsidRPr="001E55F8">
        <w:rPr>
          <w:rFonts w:ascii="Comic Sans MS" w:hAnsi="Comic Sans MS"/>
          <w:color w:val="262A2A"/>
        </w:rPr>
        <w:t>pos</w:t>
      </w:r>
      <w:r w:rsidRPr="001E55F8">
        <w:rPr>
          <w:rFonts w:ascii="Comic Sans MS" w:hAnsi="Comic Sans MS"/>
          <w:color w:val="3D4646"/>
        </w:rPr>
        <w:t>t</w:t>
      </w:r>
      <w:r w:rsidRPr="001E55F8">
        <w:rPr>
          <w:rFonts w:ascii="Comic Sans MS" w:hAnsi="Comic Sans MS"/>
          <w:color w:val="262A2A"/>
        </w:rPr>
        <w:t>al</w:t>
      </w:r>
      <w:r w:rsidRPr="001E55F8">
        <w:rPr>
          <w:rFonts w:ascii="Comic Sans MS" w:hAnsi="Comic Sans MS"/>
          <w:color w:val="50595B"/>
        </w:rPr>
        <w:t>:</w:t>
      </w:r>
      <w:r w:rsidRPr="001E55F8">
        <w:rPr>
          <w:rFonts w:ascii="Comic Sans MS" w:hAnsi="Comic Sans MS"/>
          <w:color w:val="3D4646"/>
        </w:rPr>
        <w:t>....................................</w:t>
      </w:r>
      <w:proofErr w:type="gramEnd"/>
      <w:r w:rsidRPr="001E55F8">
        <w:rPr>
          <w:rFonts w:ascii="Comic Sans MS" w:hAnsi="Comic Sans MS"/>
          <w:color w:val="3D4646"/>
          <w:spacing w:val="-24"/>
        </w:rPr>
        <w:t xml:space="preserve"> </w:t>
      </w:r>
      <w:r w:rsidR="001E55F8" w:rsidRPr="001E55F8">
        <w:rPr>
          <w:rFonts w:ascii="Comic Sans MS" w:hAnsi="Comic Sans MS"/>
          <w:color w:val="3D4646"/>
          <w:spacing w:val="-24"/>
        </w:rPr>
        <w:t xml:space="preserve"> </w:t>
      </w:r>
      <w:r w:rsidRPr="001E55F8">
        <w:rPr>
          <w:rFonts w:ascii="Comic Sans MS" w:hAnsi="Comic Sans MS"/>
          <w:color w:val="262A2A"/>
        </w:rPr>
        <w:t>V</w:t>
      </w:r>
      <w:r w:rsidRPr="001E55F8">
        <w:rPr>
          <w:rFonts w:ascii="Comic Sans MS" w:hAnsi="Comic Sans MS"/>
          <w:color w:val="3D4646"/>
        </w:rPr>
        <w:t>ill</w:t>
      </w:r>
      <w:r w:rsidRPr="001E55F8">
        <w:rPr>
          <w:rFonts w:ascii="Comic Sans MS" w:hAnsi="Comic Sans MS"/>
          <w:color w:val="262A2A"/>
        </w:rPr>
        <w:t>e</w:t>
      </w:r>
      <w:r w:rsidRPr="001E55F8">
        <w:rPr>
          <w:rFonts w:ascii="Comic Sans MS" w:hAnsi="Comic Sans MS"/>
          <w:color w:val="262A2A"/>
          <w:spacing w:val="-1"/>
        </w:rPr>
        <w:t xml:space="preserve"> 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-43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...........................................................................................</w:t>
      </w:r>
    </w:p>
    <w:p w14:paraId="48AE0E5E" w14:textId="6910A0C8" w:rsidR="001A36F4" w:rsidRPr="001E55F8" w:rsidRDefault="00E759D1">
      <w:pPr>
        <w:pStyle w:val="Corpsdetexte"/>
        <w:ind w:left="232"/>
        <w:rPr>
          <w:rFonts w:ascii="Comic Sans MS" w:hAnsi="Comic Sans MS"/>
        </w:rPr>
      </w:pPr>
      <w:proofErr w:type="gramStart"/>
      <w:r w:rsidRPr="001E55F8">
        <w:rPr>
          <w:rFonts w:ascii="Comic Sans MS" w:hAnsi="Comic Sans MS"/>
          <w:color w:val="3D4646"/>
        </w:rPr>
        <w:t>T</w:t>
      </w:r>
      <w:r w:rsidRPr="001E55F8">
        <w:rPr>
          <w:rFonts w:ascii="Comic Sans MS" w:hAnsi="Comic Sans MS"/>
          <w:color w:val="262A2A"/>
        </w:rPr>
        <w:t>é</w:t>
      </w:r>
      <w:r w:rsidRPr="001E55F8">
        <w:rPr>
          <w:rFonts w:ascii="Comic Sans MS" w:hAnsi="Comic Sans MS"/>
          <w:color w:val="3D4646"/>
        </w:rPr>
        <w:t>l.:</w:t>
      </w:r>
      <w:proofErr w:type="gramEnd"/>
      <w:r w:rsidRPr="001E55F8">
        <w:rPr>
          <w:rFonts w:ascii="Comic Sans MS" w:hAnsi="Comic Sans MS"/>
          <w:color w:val="3D4646"/>
          <w:spacing w:val="-20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................................................</w:t>
      </w:r>
      <w:r w:rsidRPr="001E55F8">
        <w:rPr>
          <w:rFonts w:ascii="Comic Sans MS" w:hAnsi="Comic Sans MS"/>
          <w:color w:val="3D4646"/>
          <w:spacing w:val="-24"/>
        </w:rPr>
        <w:t xml:space="preserve"> </w:t>
      </w:r>
      <w:r w:rsidR="00DC742D" w:rsidRPr="001E55F8">
        <w:rPr>
          <w:rFonts w:ascii="Comic Sans MS" w:hAnsi="Comic Sans MS"/>
          <w:color w:val="3D4646"/>
        </w:rPr>
        <w:t>email</w:t>
      </w:r>
      <w:r w:rsidRPr="001E55F8">
        <w:rPr>
          <w:rFonts w:ascii="Comic Sans MS" w:hAnsi="Comic Sans MS"/>
          <w:color w:val="3D4646"/>
        </w:rPr>
        <w:t>:</w:t>
      </w:r>
      <w:r w:rsidRPr="001E55F8">
        <w:rPr>
          <w:rFonts w:ascii="Comic Sans MS" w:hAnsi="Comic Sans MS"/>
          <w:color w:val="3D4646"/>
          <w:spacing w:val="-3"/>
        </w:rPr>
        <w:t xml:space="preserve"> </w:t>
      </w:r>
      <w:r w:rsidRPr="001E55F8">
        <w:rPr>
          <w:rFonts w:ascii="Comic Sans MS" w:hAnsi="Comic Sans MS"/>
          <w:color w:val="3D4646"/>
        </w:rPr>
        <w:t>.............................................</w:t>
      </w:r>
      <w:r w:rsidRPr="001E55F8">
        <w:rPr>
          <w:rFonts w:ascii="Comic Sans MS" w:hAnsi="Comic Sans MS"/>
          <w:color w:val="3D4646"/>
          <w:spacing w:val="-44"/>
        </w:rPr>
        <w:t xml:space="preserve"> </w:t>
      </w:r>
      <w:r w:rsidRPr="001E55F8">
        <w:rPr>
          <w:rFonts w:ascii="Comic Sans MS" w:hAnsi="Comic Sans MS"/>
          <w:color w:val="3D4646"/>
        </w:rPr>
        <w:t>@.........................................</w:t>
      </w:r>
    </w:p>
    <w:p w14:paraId="3F798710" w14:textId="1E7A666B" w:rsidR="00037AE7" w:rsidRPr="00037AE7" w:rsidRDefault="00037AE7" w:rsidP="009179F7">
      <w:pPr>
        <w:shd w:val="clear" w:color="auto" w:fill="FFFFFF"/>
        <w:spacing w:before="100" w:beforeAutospacing="1" w:after="100" w:afterAutospacing="1"/>
        <w:ind w:firstLine="360"/>
        <w:rPr>
          <w:rFonts w:ascii="Comic Sans MS" w:hAnsi="Comic Sans MS" w:cs="Arial"/>
          <w:i/>
          <w:iCs/>
          <w:lang w:eastAsia="fr-FR"/>
        </w:rPr>
      </w:pPr>
      <w:r w:rsidRPr="00037AE7">
        <w:rPr>
          <w:rFonts w:ascii="Comic Sans MS" w:hAnsi="Comic Sans MS" w:cs="Arial"/>
          <w:b/>
          <w:bCs/>
          <w:i/>
          <w:iCs/>
          <w:lang w:eastAsia="fr-FR"/>
        </w:rPr>
        <w:t>Les modalités</w:t>
      </w:r>
      <w:r w:rsidRPr="00037AE7">
        <w:rPr>
          <w:rFonts w:ascii="Comic Sans MS" w:hAnsi="Comic Sans MS" w:cs="Arial"/>
          <w:i/>
          <w:iCs/>
          <w:lang w:eastAsia="fr-FR"/>
        </w:rPr>
        <w:t> </w:t>
      </w:r>
      <w:r w:rsidRPr="00037AE7">
        <w:rPr>
          <w:rFonts w:ascii="Comic Sans MS" w:hAnsi="Comic Sans MS" w:cs="Arial"/>
          <w:i/>
          <w:iCs/>
          <w:lang w:eastAsia="fr-FR"/>
        </w:rPr>
        <w:t xml:space="preserve">pour l’obtention de la déduction fiscale </w:t>
      </w:r>
      <w:r w:rsidRPr="00037AE7">
        <w:rPr>
          <w:rFonts w:ascii="Comic Sans MS" w:hAnsi="Comic Sans MS" w:cs="Arial"/>
          <w:i/>
          <w:iCs/>
          <w:lang w:eastAsia="fr-FR"/>
        </w:rPr>
        <w:t xml:space="preserve">sont </w:t>
      </w:r>
      <w:r w:rsidRPr="00037AE7">
        <w:rPr>
          <w:rFonts w:ascii="Comic Sans MS" w:hAnsi="Comic Sans MS" w:cs="Arial"/>
          <w:i/>
          <w:iCs/>
          <w:lang w:eastAsia="fr-FR"/>
        </w:rPr>
        <w:t>les suivantes :</w:t>
      </w:r>
    </w:p>
    <w:p w14:paraId="273AA962" w14:textId="7615AF5D" w:rsidR="00037AE7" w:rsidRPr="00037AE7" w:rsidRDefault="00037AE7" w:rsidP="00037AE7">
      <w:pPr>
        <w:shd w:val="clear" w:color="auto" w:fill="FFFFFF"/>
        <w:spacing w:before="100" w:beforeAutospacing="1" w:after="100" w:afterAutospacing="1"/>
        <w:ind w:firstLine="360"/>
        <w:rPr>
          <w:rFonts w:ascii="Comic Sans MS" w:hAnsi="Comic Sans MS" w:cs="Arial"/>
          <w:i/>
          <w:iCs/>
          <w:lang w:eastAsia="fr-FR"/>
        </w:rPr>
      </w:pPr>
      <w:r w:rsidRPr="00037AE7">
        <w:rPr>
          <w:rFonts w:ascii="Comic Sans MS" w:hAnsi="Comic Sans MS" w:cs="Arial"/>
          <w:i/>
          <w:iCs/>
          <w:lang w:eastAsia="fr-FR"/>
        </w:rPr>
        <w:t xml:space="preserve"> </w:t>
      </w:r>
      <w:r>
        <w:rPr>
          <w:rFonts w:ascii="Comic Sans MS" w:hAnsi="Comic Sans MS" w:cs="Arial"/>
          <w:i/>
          <w:iCs/>
          <w:lang w:eastAsia="fr-FR"/>
        </w:rPr>
        <w:t>P</w:t>
      </w:r>
      <w:r w:rsidRPr="00037AE7">
        <w:rPr>
          <w:rFonts w:ascii="Comic Sans MS" w:hAnsi="Comic Sans MS" w:cs="Arial"/>
          <w:i/>
          <w:iCs/>
          <w:lang w:eastAsia="fr-FR"/>
        </w:rPr>
        <w:t>our les dons, quel que soit leur montant, au profit des organismes sans but lucratif qui procèdent à la fourniture de prestations ou de produits à des personnes en difficulté. La liste de ces prestations et produits est fixée par le </w:t>
      </w:r>
      <w:hyperlink r:id="rId6" w:tgtFrame="_blank" w:history="1">
        <w:r w:rsidRPr="00037AE7">
          <w:rPr>
            <w:rFonts w:ascii="Comic Sans MS" w:hAnsi="Comic Sans MS" w:cs="Arial"/>
            <w:i/>
            <w:iCs/>
            <w:lang w:eastAsia="fr-FR"/>
          </w:rPr>
          <w:t>décret n° 2020-1013 du 7 août 2020</w:t>
        </w:r>
      </w:hyperlink>
      <w:r w:rsidRPr="00037AE7">
        <w:rPr>
          <w:rFonts w:ascii="Comic Sans MS" w:hAnsi="Comic Sans MS" w:cs="Arial"/>
          <w:i/>
          <w:iCs/>
          <w:lang w:eastAsia="fr-FR"/>
        </w:rPr>
        <w:t>.</w:t>
      </w:r>
    </w:p>
    <w:p w14:paraId="1080E5C1" w14:textId="3449E2AF" w:rsidR="00037AE7" w:rsidRPr="009179F7" w:rsidRDefault="00037AE7" w:rsidP="00037AE7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omic Sans MS" w:hAnsi="Comic Sans MS" w:cs="Arial"/>
          <w:b/>
          <w:bCs/>
          <w:i/>
          <w:iCs/>
          <w:highlight w:val="yellow"/>
          <w:lang w:eastAsia="fr-FR"/>
        </w:rPr>
      </w:pPr>
      <w:r w:rsidRPr="009179F7">
        <w:rPr>
          <w:rFonts w:ascii="Comic Sans MS" w:hAnsi="Comic Sans MS" w:cs="Arial"/>
          <w:b/>
          <w:bCs/>
          <w:i/>
          <w:iCs/>
          <w:lang w:eastAsia="fr-FR"/>
        </w:rPr>
        <w:t>60 % jusqu'à 2 M€ pour les dons d'intérêt général</w:t>
      </w:r>
    </w:p>
    <w:p w14:paraId="21AE0623" w14:textId="77777777" w:rsidR="00037AE7" w:rsidRPr="009179F7" w:rsidRDefault="00037AE7" w:rsidP="00037AE7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omic Sans MS" w:hAnsi="Comic Sans MS" w:cs="Arial"/>
          <w:b/>
          <w:bCs/>
          <w:i/>
          <w:iCs/>
          <w:lang w:eastAsia="fr-FR"/>
        </w:rPr>
      </w:pPr>
      <w:r w:rsidRPr="009179F7">
        <w:rPr>
          <w:rFonts w:ascii="Comic Sans MS" w:hAnsi="Comic Sans MS" w:cs="Arial"/>
          <w:b/>
          <w:bCs/>
          <w:i/>
          <w:iCs/>
          <w:lang w:eastAsia="fr-FR"/>
        </w:rPr>
        <w:t>40 % au-delà de 2 M€ pour les dons d'intérêt général</w:t>
      </w:r>
      <w:r w:rsidRPr="009179F7">
        <w:rPr>
          <w:rFonts w:ascii="Comic Sans MS" w:hAnsi="Comic Sans MS" w:cs="Arial"/>
          <w:b/>
          <w:bCs/>
          <w:i/>
          <w:iCs/>
          <w:lang w:eastAsia="fr-FR"/>
        </w:rPr>
        <w:t>-</w:t>
      </w:r>
    </w:p>
    <w:p w14:paraId="539E84D4" w14:textId="7997B5B1" w:rsidR="001E55F8" w:rsidRPr="009179F7" w:rsidRDefault="00037AE7" w:rsidP="009179F7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omic Sans MS" w:hAnsi="Comic Sans MS" w:cs="Arial"/>
          <w:i/>
          <w:iCs/>
          <w:lang w:eastAsia="fr-FR"/>
        </w:rPr>
      </w:pPr>
      <w:r w:rsidRPr="009179F7">
        <w:rPr>
          <w:rFonts w:ascii="Comic Sans MS" w:hAnsi="Comic Sans MS" w:cs="Arial"/>
          <w:b/>
          <w:bCs/>
          <w:i/>
          <w:iCs/>
          <w:lang w:eastAsia="fr-FR"/>
        </w:rPr>
        <w:t>Plafonnement du montant du don : 20 000 €, ou 5 pour mille du chiffre d’affaires de l’entreprise</w:t>
      </w:r>
      <w:r w:rsidRPr="00037AE7">
        <w:rPr>
          <w:rFonts w:ascii="Comic Sans MS" w:hAnsi="Comic Sans MS" w:cs="Arial"/>
          <w:i/>
          <w:iCs/>
          <w:lang w:eastAsia="fr-FR"/>
        </w:rPr>
        <w:t>.</w:t>
      </w:r>
    </w:p>
    <w:p w14:paraId="62563B89" w14:textId="3696EE20" w:rsidR="001A36F4" w:rsidRPr="001E55F8" w:rsidRDefault="00037AE7" w:rsidP="00037AE7">
      <w:pPr>
        <w:ind w:left="232" w:firstLine="270"/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  <w:u w:val="single"/>
        </w:rPr>
      </w:pPr>
      <w:r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Nous versons</w:t>
      </w:r>
      <w:r w:rsidR="00E759D1" w:rsidRPr="001E55F8">
        <w:rPr>
          <w:rFonts w:ascii="Comic Sans MS" w:hAnsi="Comic Sans MS"/>
          <w:b/>
          <w:bCs/>
          <w:i/>
          <w:iCs/>
          <w:color w:val="262A2A"/>
          <w:spacing w:val="-4"/>
          <w:sz w:val="24"/>
          <w:szCs w:val="24"/>
          <w:u w:val="single"/>
        </w:rPr>
        <w:t xml:space="preserve"> </w:t>
      </w:r>
      <w:r w:rsidR="00E759D1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la</w:t>
      </w:r>
      <w:r w:rsidR="00E759D1" w:rsidRPr="001E55F8">
        <w:rPr>
          <w:rFonts w:ascii="Comic Sans MS" w:hAnsi="Comic Sans MS"/>
          <w:b/>
          <w:bCs/>
          <w:i/>
          <w:iCs/>
          <w:color w:val="262A2A"/>
          <w:spacing w:val="-6"/>
          <w:sz w:val="24"/>
          <w:szCs w:val="24"/>
          <w:u w:val="single"/>
        </w:rPr>
        <w:t xml:space="preserve"> </w:t>
      </w:r>
      <w:r w:rsidR="00E759D1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somme</w:t>
      </w:r>
      <w:r w:rsidR="00E759D1" w:rsidRPr="001E55F8">
        <w:rPr>
          <w:rFonts w:ascii="Comic Sans MS" w:hAnsi="Comic Sans MS"/>
          <w:b/>
          <w:bCs/>
          <w:i/>
          <w:iCs/>
          <w:color w:val="262A2A"/>
          <w:spacing w:val="-6"/>
          <w:sz w:val="24"/>
          <w:szCs w:val="24"/>
          <w:u w:val="single"/>
        </w:rPr>
        <w:t xml:space="preserve"> </w:t>
      </w:r>
      <w:r w:rsidR="00DC742D" w:rsidRPr="001E55F8"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  <w:t>de :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  <w:u w:val="single"/>
        </w:rPr>
        <w:t xml:space="preserve"> </w:t>
      </w:r>
      <w:r w:rsidR="001E55F8" w:rsidRPr="001E55F8">
        <w:rPr>
          <w:rFonts w:ascii="Comic Sans MS" w:hAnsi="Comic Sans MS"/>
          <w:b/>
          <w:bCs/>
          <w:i/>
          <w:iCs/>
          <w:color w:val="262A2A"/>
          <w:spacing w:val="25"/>
          <w:sz w:val="24"/>
          <w:szCs w:val="24"/>
        </w:rPr>
        <w:t xml:space="preserve">  ………………………………………….</w:t>
      </w:r>
    </w:p>
    <w:p w14:paraId="690896B9" w14:textId="77777777" w:rsidR="00037AE7" w:rsidRDefault="00037AE7" w:rsidP="001E55F8">
      <w:pPr>
        <w:ind w:left="232"/>
        <w:jc w:val="center"/>
        <w:rPr>
          <w:rFonts w:ascii="Comic Sans MS" w:hAnsi="Comic Sans MS"/>
          <w:b/>
          <w:bCs/>
          <w:i/>
          <w:iCs/>
          <w:color w:val="262A2A"/>
          <w:sz w:val="24"/>
          <w:szCs w:val="24"/>
          <w:u w:val="single"/>
        </w:rPr>
      </w:pPr>
    </w:p>
    <w:p w14:paraId="1382809F" w14:textId="58EC1C58" w:rsidR="00B2131A" w:rsidRPr="00037AE7" w:rsidRDefault="00B2131A" w:rsidP="00037AE7">
      <w:pPr>
        <w:ind w:left="232"/>
        <w:jc w:val="both"/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</w:pPr>
      <w:r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Ce montant bénéficier</w:t>
      </w:r>
      <w:r w:rsidR="001E55F8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a</w:t>
      </w:r>
      <w:r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 de </w:t>
      </w:r>
      <w:r w:rsidR="001E55F8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la </w:t>
      </w:r>
      <w:r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déductibilité fiscale</w:t>
      </w:r>
      <w:r w:rsidR="001E55F8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 de 6</w:t>
      </w:r>
      <w:r w:rsidR="00037AE7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0</w:t>
      </w:r>
      <w:r w:rsidR="001E55F8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 %</w:t>
      </w:r>
      <w:r w:rsidR="00037AE7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 dans </w:t>
      </w:r>
      <w:proofErr w:type="gramStart"/>
      <w:r w:rsidR="00037AE7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les respect</w:t>
      </w:r>
      <w:proofErr w:type="gramEnd"/>
      <w:r w:rsidR="00037AE7" w:rsidRPr="00037AE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 xml:space="preserve"> des règles évoquées ci-</w:t>
      </w:r>
      <w:r w:rsidR="009179F7">
        <w:rPr>
          <w:rFonts w:ascii="Comic Sans MS" w:hAnsi="Comic Sans MS"/>
          <w:b/>
          <w:bCs/>
          <w:i/>
          <w:iCs/>
          <w:color w:val="0000FF"/>
          <w:sz w:val="24"/>
          <w:szCs w:val="24"/>
          <w:u w:val="single"/>
        </w:rPr>
        <w:t>dessus.</w:t>
      </w:r>
    </w:p>
    <w:p w14:paraId="1C384D46" w14:textId="77777777" w:rsidR="00204DC6" w:rsidRPr="001E55F8" w:rsidRDefault="00204DC6" w:rsidP="00037AE7">
      <w:pPr>
        <w:jc w:val="both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2136E07F" w14:textId="1E858BDB" w:rsidR="001A36F4" w:rsidRPr="00DC742D" w:rsidRDefault="00E759D1">
      <w:pPr>
        <w:pStyle w:val="Paragraphedeliste"/>
        <w:numPr>
          <w:ilvl w:val="0"/>
          <w:numId w:val="1"/>
        </w:numPr>
        <w:tabs>
          <w:tab w:val="left" w:pos="1265"/>
        </w:tabs>
        <w:spacing w:line="249" w:lineRule="auto"/>
        <w:ind w:right="644"/>
        <w:rPr>
          <w:rFonts w:ascii="Comic Sans MS" w:hAnsi="Comic Sans MS"/>
          <w:sz w:val="20"/>
          <w:szCs w:val="20"/>
        </w:rPr>
      </w:pP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Par chèque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libellé à l'ordre </w:t>
      </w:r>
      <w:r w:rsidR="00B2131A" w:rsidRPr="00DC742D">
        <w:rPr>
          <w:rFonts w:ascii="Comic Sans MS" w:hAnsi="Comic Sans MS"/>
          <w:color w:val="262A2A"/>
          <w:sz w:val="20"/>
          <w:szCs w:val="20"/>
        </w:rPr>
        <w:t>de :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</w:t>
      </w:r>
      <w:r w:rsidR="00DC742D" w:rsidRPr="00DC742D">
        <w:rPr>
          <w:rFonts w:ascii="Comic Sans MS" w:hAnsi="Comic Sans MS"/>
          <w:b/>
          <w:color w:val="262A2A"/>
          <w:sz w:val="20"/>
          <w:szCs w:val="20"/>
          <w:u w:val="thick" w:color="262A2A"/>
        </w:rPr>
        <w:t>ZONE BLEUE</w:t>
      </w:r>
      <w:r w:rsidRPr="00DC742D">
        <w:rPr>
          <w:rFonts w:ascii="Comic Sans MS" w:hAnsi="Comic Sans MS"/>
          <w:b/>
          <w:color w:val="262A2A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à adres</w:t>
      </w:r>
      <w:r w:rsidRPr="00DC742D">
        <w:rPr>
          <w:rFonts w:ascii="Comic Sans MS" w:hAnsi="Comic Sans MS"/>
          <w:color w:val="262A2A"/>
          <w:spacing w:val="-64"/>
          <w:sz w:val="20"/>
          <w:szCs w:val="20"/>
        </w:rPr>
        <w:t xml:space="preserve"> </w:t>
      </w:r>
      <w:proofErr w:type="spellStart"/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ser</w:t>
      </w:r>
      <w:proofErr w:type="spellEnd"/>
      <w:r w:rsidRPr="00DC742D">
        <w:rPr>
          <w:rFonts w:ascii="Comic Sans MS" w:hAnsi="Comic Sans MS"/>
          <w:color w:val="262A2A"/>
          <w:spacing w:val="-19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au</w:t>
      </w:r>
      <w:r w:rsidRPr="00DC742D">
        <w:rPr>
          <w:rFonts w:ascii="Comic Sans MS" w:hAnsi="Comic Sans MS"/>
          <w:color w:val="262A2A"/>
          <w:spacing w:val="-5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pacing w:val="-1"/>
          <w:sz w:val="20"/>
          <w:szCs w:val="20"/>
        </w:rPr>
        <w:t>siège</w:t>
      </w:r>
      <w:r w:rsidRPr="00DC742D">
        <w:rPr>
          <w:rFonts w:ascii="Comic Sans MS" w:hAnsi="Comic Sans MS"/>
          <w:color w:val="262A2A"/>
          <w:spacing w:val="-26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dont</w:t>
      </w:r>
      <w:r w:rsidRPr="00DC742D">
        <w:rPr>
          <w:rFonts w:ascii="Comic Sans MS" w:hAnsi="Comic Sans MS"/>
          <w:color w:val="262A2A"/>
          <w:spacing w:val="-31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l'adresse</w:t>
      </w:r>
      <w:r w:rsidRPr="00DC742D">
        <w:rPr>
          <w:rFonts w:ascii="Comic Sans MS" w:hAnsi="Comic Sans MS"/>
          <w:color w:val="262A2A"/>
          <w:spacing w:val="-14"/>
          <w:sz w:val="20"/>
          <w:szCs w:val="20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</w:rPr>
        <w:t>figure</w:t>
      </w:r>
      <w:r w:rsidRPr="00DC742D">
        <w:rPr>
          <w:rFonts w:ascii="Comic Sans MS" w:hAnsi="Comic Sans MS"/>
          <w:color w:val="262A2A"/>
          <w:spacing w:val="-22"/>
          <w:sz w:val="20"/>
          <w:szCs w:val="20"/>
        </w:rPr>
        <w:t xml:space="preserve"> </w:t>
      </w:r>
      <w:r w:rsidR="001E55F8">
        <w:rPr>
          <w:rFonts w:ascii="Comic Sans MS" w:hAnsi="Comic Sans MS"/>
          <w:color w:val="262A2A"/>
          <w:sz w:val="20"/>
          <w:szCs w:val="20"/>
        </w:rPr>
        <w:t>ci-</w:t>
      </w:r>
      <w:r w:rsidR="009179F7">
        <w:rPr>
          <w:rFonts w:ascii="Comic Sans MS" w:hAnsi="Comic Sans MS"/>
          <w:color w:val="262A2A"/>
          <w:sz w:val="20"/>
          <w:szCs w:val="20"/>
        </w:rPr>
        <w:t>dessous.</w:t>
      </w:r>
    </w:p>
    <w:p w14:paraId="215E5340" w14:textId="3E8A1A87" w:rsidR="00DC742D" w:rsidRPr="00B24590" w:rsidRDefault="00E759D1" w:rsidP="00B24590">
      <w:pPr>
        <w:pStyle w:val="Paragraphedeliste"/>
        <w:numPr>
          <w:ilvl w:val="0"/>
          <w:numId w:val="1"/>
        </w:numPr>
        <w:tabs>
          <w:tab w:val="left" w:pos="1265"/>
        </w:tabs>
        <w:spacing w:before="118"/>
        <w:ind w:hanging="361"/>
        <w:rPr>
          <w:rFonts w:ascii="Comic Sans MS" w:hAnsi="Comic Sans MS"/>
          <w:sz w:val="20"/>
          <w:szCs w:val="20"/>
        </w:rPr>
      </w:pP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Par</w:t>
      </w:r>
      <w:r w:rsidRPr="00DC742D">
        <w:rPr>
          <w:rFonts w:ascii="Comic Sans MS" w:hAnsi="Comic Sans MS"/>
          <w:color w:val="262A2A"/>
          <w:spacing w:val="-1"/>
          <w:sz w:val="20"/>
          <w:szCs w:val="20"/>
          <w:u w:val="single" w:color="262A2A"/>
        </w:rPr>
        <w:t xml:space="preserve"> </w:t>
      </w:r>
      <w:r w:rsidRPr="00DC742D">
        <w:rPr>
          <w:rFonts w:ascii="Comic Sans MS" w:hAnsi="Comic Sans MS"/>
          <w:color w:val="262A2A"/>
          <w:sz w:val="20"/>
          <w:szCs w:val="20"/>
          <w:u w:val="single" w:color="262A2A"/>
        </w:rPr>
        <w:t>virement</w:t>
      </w:r>
      <w:r w:rsidRPr="00DC742D">
        <w:rPr>
          <w:rFonts w:ascii="Comic Sans MS" w:hAnsi="Comic Sans MS"/>
          <w:color w:val="262A2A"/>
          <w:sz w:val="20"/>
          <w:szCs w:val="20"/>
        </w:rPr>
        <w:t xml:space="preserve"> au</w:t>
      </w:r>
      <w:r w:rsidR="00DC742D">
        <w:rPr>
          <w:rFonts w:ascii="Comic Sans MS" w:hAnsi="Comic Sans MS"/>
          <w:color w:val="262A2A"/>
          <w:spacing w:val="-1"/>
          <w:sz w:val="20"/>
          <w:szCs w:val="20"/>
        </w:rPr>
        <w:t xml:space="preserve"> : </w:t>
      </w:r>
      <w:r w:rsidR="00DC742D" w:rsidRPr="0036019E">
        <w:rPr>
          <w:rFonts w:ascii="Comic Sans MS" w:hAnsi="Comic Sans MS"/>
          <w:b/>
          <w:bCs/>
          <w:color w:val="262A2A"/>
          <w:spacing w:val="-1"/>
          <w:sz w:val="20"/>
          <w:szCs w:val="20"/>
        </w:rPr>
        <w:t xml:space="preserve">CT MUTUEL </w:t>
      </w:r>
      <w:r w:rsidR="0036019E" w:rsidRPr="0036019E">
        <w:rPr>
          <w:rFonts w:ascii="Comic Sans MS" w:hAnsi="Comic Sans MS"/>
          <w:b/>
          <w:bCs/>
          <w:color w:val="262A2A"/>
          <w:spacing w:val="-1"/>
          <w:sz w:val="20"/>
          <w:szCs w:val="20"/>
        </w:rPr>
        <w:t>(IBAN) FR76 1027 8089 8800 0212 9270 161</w:t>
      </w:r>
    </w:p>
    <w:p w14:paraId="3B206E63" w14:textId="70F70F48" w:rsidR="00CD44E5" w:rsidRPr="001E55F8" w:rsidRDefault="00E759D1" w:rsidP="001E55F8">
      <w:pPr>
        <w:spacing w:before="221" w:line="247" w:lineRule="auto"/>
        <w:ind w:left="544" w:right="131"/>
        <w:jc w:val="center"/>
        <w:rPr>
          <w:rFonts w:ascii="Comic Sans MS" w:hAnsi="Comic Sans MS"/>
          <w:b/>
          <w:i/>
          <w:iCs/>
          <w:sz w:val="20"/>
          <w:szCs w:val="20"/>
        </w:rPr>
      </w:pP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 xml:space="preserve">Votre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attestation fiscale vous sera adressée dans les meilleurs délais afin que</w:t>
      </w:r>
      <w:r w:rsidRPr="001E55F8">
        <w:rPr>
          <w:rFonts w:ascii="Comic Sans MS" w:hAnsi="Comic Sans MS"/>
          <w:b/>
          <w:i/>
          <w:iCs/>
          <w:color w:val="262A2A"/>
          <w:spacing w:val="-6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>vous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pacing w:val="-1"/>
          <w:sz w:val="20"/>
          <w:szCs w:val="20"/>
        </w:rPr>
        <w:t>puissiez</w:t>
      </w:r>
      <w:r w:rsidRPr="001E55F8">
        <w:rPr>
          <w:rFonts w:ascii="Comic Sans MS" w:hAnsi="Comic Sans MS"/>
          <w:b/>
          <w:i/>
          <w:iCs/>
          <w:color w:val="262A2A"/>
          <w:spacing w:val="-3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bénéficier</w:t>
      </w:r>
      <w:r w:rsidRPr="001E55F8">
        <w:rPr>
          <w:rFonts w:ascii="Comic Sans MS" w:hAnsi="Comic Sans MS"/>
          <w:b/>
          <w:i/>
          <w:iCs/>
          <w:color w:val="262A2A"/>
          <w:spacing w:val="-2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de</w:t>
      </w:r>
      <w:r w:rsidRPr="001E55F8">
        <w:rPr>
          <w:rFonts w:ascii="Comic Sans MS" w:hAnsi="Comic Sans MS"/>
          <w:b/>
          <w:i/>
          <w:iCs/>
          <w:color w:val="262A2A"/>
          <w:spacing w:val="-31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la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réduction</w:t>
      </w:r>
      <w:r w:rsidRPr="001E55F8">
        <w:rPr>
          <w:rFonts w:ascii="Comic Sans MS" w:hAnsi="Comic Sans MS"/>
          <w:b/>
          <w:i/>
          <w:iCs/>
          <w:color w:val="262A2A"/>
          <w:spacing w:val="-34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d</w:t>
      </w:r>
      <w:r w:rsidR="00DC742D"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’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impôt</w:t>
      </w:r>
      <w:r w:rsidRPr="001E55F8">
        <w:rPr>
          <w:rFonts w:ascii="Comic Sans MS" w:hAnsi="Comic Sans MS"/>
          <w:b/>
          <w:i/>
          <w:iCs/>
          <w:color w:val="262A2A"/>
          <w:spacing w:val="-36"/>
          <w:sz w:val="20"/>
          <w:szCs w:val="20"/>
        </w:rPr>
        <w:t xml:space="preserve"> </w:t>
      </w:r>
      <w:r w:rsidRPr="001E55F8">
        <w:rPr>
          <w:rFonts w:ascii="Comic Sans MS" w:hAnsi="Comic Sans MS"/>
          <w:b/>
          <w:i/>
          <w:iCs/>
          <w:color w:val="262A2A"/>
          <w:sz w:val="20"/>
          <w:szCs w:val="20"/>
        </w:rPr>
        <w:t>correspondante.</w:t>
      </w:r>
    </w:p>
    <w:p w14:paraId="1A004CCC" w14:textId="77777777" w:rsidR="002D0A99" w:rsidRPr="00DC742D" w:rsidRDefault="002D0A99" w:rsidP="009179F7">
      <w:pPr>
        <w:spacing w:before="1"/>
        <w:ind w:right="25"/>
        <w:rPr>
          <w:rFonts w:ascii="Comic Sans MS" w:hAnsi="Comic Sans MS"/>
          <w:sz w:val="20"/>
          <w:szCs w:val="20"/>
        </w:rPr>
      </w:pPr>
    </w:p>
    <w:p w14:paraId="646BB7B9" w14:textId="77777777" w:rsidR="00725F52" w:rsidRPr="00A87F86" w:rsidRDefault="00725F52" w:rsidP="00725F52">
      <w:pPr>
        <w:pStyle w:val="Salutations1"/>
        <w:jc w:val="center"/>
        <w:rPr>
          <w:rFonts w:ascii="Comic Sans MS" w:hAnsi="Comic Sans MS"/>
          <w:b/>
          <w:bCs/>
          <w:color w:val="0000FF"/>
        </w:rPr>
      </w:pPr>
      <w:r w:rsidRPr="00A87F86">
        <w:rPr>
          <w:rFonts w:ascii="Comic Sans MS" w:hAnsi="Comic Sans MS"/>
          <w:b/>
          <w:bCs/>
          <w:color w:val="0000FF"/>
        </w:rPr>
        <w:t>M.E.C.S la Déferlante</w:t>
      </w:r>
    </w:p>
    <w:p w14:paraId="74BFFEA3" w14:textId="7FB6416D" w:rsidR="00725F52" w:rsidRPr="00A87F86" w:rsidRDefault="00725F52" w:rsidP="00725F52">
      <w:pPr>
        <w:jc w:val="center"/>
        <w:rPr>
          <w:rFonts w:ascii="Comic Sans MS" w:hAnsi="Comic Sans MS"/>
          <w:b/>
          <w:color w:val="0000FF"/>
          <w:sz w:val="20"/>
          <w:szCs w:val="20"/>
        </w:rPr>
      </w:pPr>
      <w:r w:rsidRPr="00A87F86">
        <w:rPr>
          <w:rFonts w:ascii="Comic Sans MS" w:hAnsi="Comic Sans MS"/>
          <w:b/>
          <w:color w:val="0000FF"/>
          <w:sz w:val="20"/>
          <w:szCs w:val="20"/>
        </w:rPr>
        <w:t>Maison d’Enfants à Caractère Social</w:t>
      </w:r>
    </w:p>
    <w:p w14:paraId="0009FA55" w14:textId="77777777" w:rsidR="00CD44E5" w:rsidRPr="00A87F86" w:rsidRDefault="00CD44E5" w:rsidP="00CD44E5">
      <w:pPr>
        <w:pStyle w:val="Pieddepage"/>
        <w:jc w:val="center"/>
        <w:rPr>
          <w:rFonts w:ascii="Comic Sans MS" w:hAnsi="Comic Sans MS"/>
          <w:color w:val="0000FF"/>
          <w:sz w:val="20"/>
          <w:szCs w:val="20"/>
        </w:rPr>
      </w:pPr>
      <w:r w:rsidRPr="00A87F86">
        <w:rPr>
          <w:rFonts w:ascii="Comic Sans MS" w:hAnsi="Comic Sans MS"/>
          <w:color w:val="0000FF"/>
          <w:sz w:val="20"/>
          <w:szCs w:val="20"/>
        </w:rPr>
        <w:t xml:space="preserve">Villa Entre-monts, 509 Route des Camps, 83 200 Le </w:t>
      </w:r>
      <w:proofErr w:type="spellStart"/>
      <w:r w:rsidRPr="00A87F86">
        <w:rPr>
          <w:rFonts w:ascii="Comic Sans MS" w:hAnsi="Comic Sans MS"/>
          <w:color w:val="0000FF"/>
          <w:sz w:val="20"/>
          <w:szCs w:val="20"/>
        </w:rPr>
        <w:t>Revest</w:t>
      </w:r>
      <w:proofErr w:type="spellEnd"/>
      <w:r w:rsidRPr="00A87F86">
        <w:rPr>
          <w:rFonts w:ascii="Comic Sans MS" w:hAnsi="Comic Sans MS"/>
          <w:color w:val="0000FF"/>
          <w:sz w:val="20"/>
          <w:szCs w:val="20"/>
        </w:rPr>
        <w:t>-les-Eaux</w:t>
      </w:r>
    </w:p>
    <w:p w14:paraId="19D542CF" w14:textId="77777777" w:rsidR="00CD44E5" w:rsidRPr="00A87F86" w:rsidRDefault="00CD44E5" w:rsidP="00CD44E5">
      <w:pPr>
        <w:pStyle w:val="Pieddepage"/>
        <w:jc w:val="center"/>
        <w:rPr>
          <w:rFonts w:ascii="Comic Sans MS" w:hAnsi="Comic Sans MS"/>
          <w:color w:val="0000FF"/>
          <w:sz w:val="20"/>
          <w:szCs w:val="20"/>
        </w:rPr>
      </w:pPr>
      <w:r w:rsidRPr="00A87F86">
        <w:rPr>
          <w:rFonts w:ascii="Comic Sans MS" w:hAnsi="Comic Sans MS"/>
          <w:color w:val="0000FF"/>
          <w:sz w:val="20"/>
          <w:szCs w:val="20"/>
        </w:rPr>
        <w:t>Déclarée en Préfecture du Var N° 3343 /N° SIRET 408 048 379 00023</w:t>
      </w:r>
    </w:p>
    <w:p w14:paraId="2570ADF5" w14:textId="70677663" w:rsidR="00CD44E5" w:rsidRPr="00A87F86" w:rsidRDefault="00CD44E5" w:rsidP="00CD44E5">
      <w:pPr>
        <w:ind w:firstLine="708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A87F86">
        <w:rPr>
          <w:rFonts w:ascii="Comic Sans MS" w:hAnsi="Comic Sans MS"/>
          <w:i/>
          <w:color w:val="0000FF"/>
          <w:sz w:val="20"/>
          <w:szCs w:val="20"/>
        </w:rPr>
        <w:t xml:space="preserve">Tél Adm.  04 94 90 96 52  </w:t>
      </w:r>
    </w:p>
    <w:p w14:paraId="26C6AEE2" w14:textId="38E57C6F" w:rsidR="001A36F4" w:rsidRPr="00A87F86" w:rsidRDefault="00CD44E5" w:rsidP="00D93E8C">
      <w:pPr>
        <w:ind w:firstLine="708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A87F86">
        <w:rPr>
          <w:rFonts w:ascii="Comic Sans MS" w:hAnsi="Comic Sans MS"/>
          <w:i/>
          <w:color w:val="0000FF"/>
          <w:sz w:val="20"/>
          <w:szCs w:val="20"/>
          <w:u w:val="single"/>
        </w:rPr>
        <w:t xml:space="preserve">Courriel </w:t>
      </w:r>
      <w:r w:rsidRPr="00A87F86">
        <w:rPr>
          <w:rFonts w:ascii="Comic Sans MS" w:hAnsi="Comic Sans MS"/>
          <w:i/>
          <w:color w:val="0000FF"/>
          <w:sz w:val="20"/>
          <w:szCs w:val="20"/>
        </w:rPr>
        <w:t xml:space="preserve">: </w:t>
      </w:r>
      <w:r w:rsidR="00D64AC4">
        <w:rPr>
          <w:rFonts w:ascii="Comic Sans MS" w:hAnsi="Comic Sans MS"/>
          <w:i/>
          <w:color w:val="0000FF"/>
          <w:sz w:val="20"/>
          <w:szCs w:val="20"/>
        </w:rPr>
        <w:t>secretariat.deferlante@zone-bleue.org</w:t>
      </w:r>
    </w:p>
    <w:sectPr w:rsidR="001A36F4" w:rsidRPr="00A87F86">
      <w:type w:val="continuous"/>
      <w:pgSz w:w="11910" w:h="16840"/>
      <w:pgMar w:top="13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09A"/>
    <w:multiLevelType w:val="hybridMultilevel"/>
    <w:tmpl w:val="4D844BC6"/>
    <w:lvl w:ilvl="0" w:tplc="54DE388E">
      <w:numFmt w:val="bullet"/>
      <w:lvlText w:val="☐"/>
      <w:lvlJc w:val="left"/>
      <w:pPr>
        <w:ind w:left="1264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F382F7A">
      <w:numFmt w:val="bullet"/>
      <w:lvlText w:val="•"/>
      <w:lvlJc w:val="left"/>
      <w:pPr>
        <w:ind w:left="2142" w:hanging="360"/>
      </w:pPr>
      <w:rPr>
        <w:rFonts w:hint="default"/>
        <w:lang w:val="fr-FR" w:eastAsia="en-US" w:bidi="ar-SA"/>
      </w:rPr>
    </w:lvl>
    <w:lvl w:ilvl="2" w:tplc="E3DABC9C">
      <w:numFmt w:val="bullet"/>
      <w:lvlText w:val="•"/>
      <w:lvlJc w:val="left"/>
      <w:pPr>
        <w:ind w:left="3025" w:hanging="360"/>
      </w:pPr>
      <w:rPr>
        <w:rFonts w:hint="default"/>
        <w:lang w:val="fr-FR" w:eastAsia="en-US" w:bidi="ar-SA"/>
      </w:rPr>
    </w:lvl>
    <w:lvl w:ilvl="3" w:tplc="56346452">
      <w:numFmt w:val="bullet"/>
      <w:lvlText w:val="•"/>
      <w:lvlJc w:val="left"/>
      <w:pPr>
        <w:ind w:left="3907" w:hanging="360"/>
      </w:pPr>
      <w:rPr>
        <w:rFonts w:hint="default"/>
        <w:lang w:val="fr-FR" w:eastAsia="en-US" w:bidi="ar-SA"/>
      </w:rPr>
    </w:lvl>
    <w:lvl w:ilvl="4" w:tplc="1C2E7178">
      <w:numFmt w:val="bullet"/>
      <w:lvlText w:val="•"/>
      <w:lvlJc w:val="left"/>
      <w:pPr>
        <w:ind w:left="4790" w:hanging="360"/>
      </w:pPr>
      <w:rPr>
        <w:rFonts w:hint="default"/>
        <w:lang w:val="fr-FR" w:eastAsia="en-US" w:bidi="ar-SA"/>
      </w:rPr>
    </w:lvl>
    <w:lvl w:ilvl="5" w:tplc="667AD21C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6" w:tplc="276A8E5C">
      <w:numFmt w:val="bullet"/>
      <w:lvlText w:val="•"/>
      <w:lvlJc w:val="left"/>
      <w:pPr>
        <w:ind w:left="6555" w:hanging="360"/>
      </w:pPr>
      <w:rPr>
        <w:rFonts w:hint="default"/>
        <w:lang w:val="fr-FR" w:eastAsia="en-US" w:bidi="ar-SA"/>
      </w:rPr>
    </w:lvl>
    <w:lvl w:ilvl="7" w:tplc="FDA8C4BC">
      <w:numFmt w:val="bullet"/>
      <w:lvlText w:val="•"/>
      <w:lvlJc w:val="left"/>
      <w:pPr>
        <w:ind w:left="7438" w:hanging="360"/>
      </w:pPr>
      <w:rPr>
        <w:rFonts w:hint="default"/>
        <w:lang w:val="fr-FR" w:eastAsia="en-US" w:bidi="ar-SA"/>
      </w:rPr>
    </w:lvl>
    <w:lvl w:ilvl="8" w:tplc="D83C10F0">
      <w:numFmt w:val="bullet"/>
      <w:lvlText w:val="•"/>
      <w:lvlJc w:val="left"/>
      <w:pPr>
        <w:ind w:left="832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9654791"/>
    <w:multiLevelType w:val="multilevel"/>
    <w:tmpl w:val="7EE47E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44623"/>
    <w:multiLevelType w:val="hybridMultilevel"/>
    <w:tmpl w:val="3F1C8CFE"/>
    <w:lvl w:ilvl="0" w:tplc="8D461FB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A6958"/>
    <w:multiLevelType w:val="hybridMultilevel"/>
    <w:tmpl w:val="09E871CA"/>
    <w:lvl w:ilvl="0" w:tplc="AEE4E8D6">
      <w:numFmt w:val="bullet"/>
      <w:lvlText w:val="-"/>
      <w:lvlJc w:val="left"/>
      <w:pPr>
        <w:ind w:left="862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55663659">
    <w:abstractNumId w:val="0"/>
  </w:num>
  <w:num w:numId="2" w16cid:durableId="364185287">
    <w:abstractNumId w:val="1"/>
  </w:num>
  <w:num w:numId="3" w16cid:durableId="1869295660">
    <w:abstractNumId w:val="3"/>
  </w:num>
  <w:num w:numId="4" w16cid:durableId="87916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F4"/>
    <w:rsid w:val="0002594D"/>
    <w:rsid w:val="00037AE7"/>
    <w:rsid w:val="00106458"/>
    <w:rsid w:val="0015084A"/>
    <w:rsid w:val="001634B2"/>
    <w:rsid w:val="001A36F4"/>
    <w:rsid w:val="001A734D"/>
    <w:rsid w:val="001E55F8"/>
    <w:rsid w:val="00204DC6"/>
    <w:rsid w:val="002D0A99"/>
    <w:rsid w:val="00316E34"/>
    <w:rsid w:val="0036019E"/>
    <w:rsid w:val="00363698"/>
    <w:rsid w:val="003A0312"/>
    <w:rsid w:val="003E7042"/>
    <w:rsid w:val="004477A5"/>
    <w:rsid w:val="0047186D"/>
    <w:rsid w:val="00544A21"/>
    <w:rsid w:val="005751B5"/>
    <w:rsid w:val="0063219B"/>
    <w:rsid w:val="00721ED6"/>
    <w:rsid w:val="00725F52"/>
    <w:rsid w:val="007C14A6"/>
    <w:rsid w:val="00847B0B"/>
    <w:rsid w:val="008545C4"/>
    <w:rsid w:val="009179F7"/>
    <w:rsid w:val="00924DA0"/>
    <w:rsid w:val="009B7E0F"/>
    <w:rsid w:val="009D6368"/>
    <w:rsid w:val="009F248D"/>
    <w:rsid w:val="00A87F86"/>
    <w:rsid w:val="00AE2783"/>
    <w:rsid w:val="00B2131A"/>
    <w:rsid w:val="00B24590"/>
    <w:rsid w:val="00C824FE"/>
    <w:rsid w:val="00CD44E5"/>
    <w:rsid w:val="00D20928"/>
    <w:rsid w:val="00D64AC4"/>
    <w:rsid w:val="00D93E8C"/>
    <w:rsid w:val="00DC742D"/>
    <w:rsid w:val="00E759D1"/>
    <w:rsid w:val="00F40341"/>
    <w:rsid w:val="00F55A3C"/>
    <w:rsid w:val="00F635A4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E2AE"/>
  <w15:docId w15:val="{5F9BD5D5-3371-4867-A5D6-89DCD6ED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D44E5"/>
    <w:pPr>
      <w:keepNext/>
      <w:keepLines/>
      <w:widowControl/>
      <w:autoSpaceDE/>
      <w:autoSpaceDN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8" w:line="459" w:lineRule="exact"/>
      <w:ind w:left="2247" w:right="2232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6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CD4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customStyle="1" w:styleId="Salutations1">
    <w:name w:val="Salutations1"/>
    <w:basedOn w:val="Normal"/>
    <w:rsid w:val="00CD44E5"/>
    <w:pPr>
      <w:widowControl/>
      <w:autoSpaceDE/>
      <w:autoSpaceDN/>
    </w:pPr>
    <w:rPr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D44E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rsid w:val="00CD44E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orf/id/JORFTEXT00004222086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Adhésion SPE AG</dc:title>
  <dc:creator>treso</dc:creator>
  <cp:lastModifiedBy>Joël VILLECROZE</cp:lastModifiedBy>
  <cp:revision>4</cp:revision>
  <cp:lastPrinted>2025-03-06T05:51:00Z</cp:lastPrinted>
  <dcterms:created xsi:type="dcterms:W3CDTF">2025-03-17T05:58:00Z</dcterms:created>
  <dcterms:modified xsi:type="dcterms:W3CDTF">2025-03-17T06:03:00Z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2023-06-21T00:00:00Z</vt:filetime>
  </property>
</Properties>
</file>